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D5F7" w14:textId="2E54F75F" w:rsidR="00E552B9" w:rsidRPr="00B85057" w:rsidRDefault="00E552B9" w:rsidP="00E552B9">
      <w:pPr>
        <w:tabs>
          <w:tab w:val="left" w:pos="595"/>
        </w:tabs>
        <w:rPr>
          <w:rFonts w:ascii="仿宋" w:eastAsia="仿宋" w:hAnsi="仿宋"/>
          <w:sz w:val="36"/>
          <w:szCs w:val="32"/>
        </w:rPr>
      </w:pPr>
      <w:r w:rsidRPr="00B85057">
        <w:rPr>
          <w:rFonts w:ascii="仿宋" w:eastAsia="仿宋" w:hAnsi="仿宋" w:hint="eastAsia"/>
          <w:sz w:val="36"/>
          <w:szCs w:val="32"/>
        </w:rPr>
        <w:t>附件：</w:t>
      </w:r>
    </w:p>
    <w:p w14:paraId="69CCA72D" w14:textId="77777777" w:rsidR="005F3CB8" w:rsidRDefault="005F3CB8" w:rsidP="00E552B9">
      <w:pPr>
        <w:tabs>
          <w:tab w:val="left" w:pos="595"/>
        </w:tabs>
        <w:jc w:val="center"/>
        <w:rPr>
          <w:rFonts w:ascii="仿宋" w:eastAsia="仿宋" w:hAnsi="仿宋"/>
          <w:b/>
          <w:sz w:val="44"/>
          <w:szCs w:val="32"/>
        </w:rPr>
      </w:pPr>
    </w:p>
    <w:p w14:paraId="37CC8563" w14:textId="46638F9C" w:rsidR="00E552B9" w:rsidRDefault="004F48D6" w:rsidP="004F48D6">
      <w:pPr>
        <w:tabs>
          <w:tab w:val="left" w:pos="595"/>
        </w:tabs>
        <w:rPr>
          <w:rFonts w:ascii="仿宋" w:eastAsia="仿宋" w:hAnsi="仿宋"/>
          <w:b/>
          <w:sz w:val="44"/>
          <w:szCs w:val="32"/>
        </w:rPr>
      </w:pPr>
      <w:bookmarkStart w:id="0" w:name="_GoBack"/>
      <w:bookmarkEnd w:id="0"/>
      <w:r w:rsidRPr="004F48D6">
        <w:rPr>
          <w:rFonts w:ascii="仿宋" w:eastAsia="仿宋" w:hAnsi="仿宋" w:hint="eastAsia"/>
          <w:b/>
          <w:sz w:val="44"/>
          <w:szCs w:val="32"/>
        </w:rPr>
        <w:t>通信、导航类终端产品电磁兼容培训</w:t>
      </w:r>
      <w:r w:rsidR="00E552B9">
        <w:rPr>
          <w:rFonts w:ascii="仿宋" w:eastAsia="仿宋" w:hAnsi="仿宋" w:hint="eastAsia"/>
          <w:b/>
          <w:sz w:val="44"/>
          <w:szCs w:val="32"/>
        </w:rPr>
        <w:t>回执表</w:t>
      </w:r>
    </w:p>
    <w:tbl>
      <w:tblPr>
        <w:tblpPr w:leftFromText="180" w:rightFromText="180" w:vertAnchor="text" w:horzAnchor="margin" w:tblpXSpec="center" w:tblpY="72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65"/>
        <w:gridCol w:w="655"/>
        <w:gridCol w:w="1613"/>
        <w:gridCol w:w="1701"/>
        <w:gridCol w:w="851"/>
        <w:gridCol w:w="2315"/>
      </w:tblGrid>
      <w:tr w:rsidR="00E552B9" w14:paraId="69BEAFBB" w14:textId="77777777" w:rsidTr="00E552B9">
        <w:trPr>
          <w:trHeight w:val="7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EE39" w14:textId="77777777" w:rsidR="00E552B9" w:rsidRDefault="00E552B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单位名称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D095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</w:tr>
      <w:tr w:rsidR="00E552B9" w14:paraId="2C152AEB" w14:textId="77777777" w:rsidTr="00E552B9">
        <w:trPr>
          <w:trHeight w:val="77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7D56" w14:textId="77777777" w:rsidR="00E552B9" w:rsidRDefault="00E552B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详细地址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55D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</w:tr>
      <w:tr w:rsidR="00E552B9" w14:paraId="21E2622C" w14:textId="77777777" w:rsidTr="00CD1932">
        <w:trPr>
          <w:trHeight w:val="61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560F" w14:textId="77777777" w:rsidR="00E552B9" w:rsidRDefault="00E552B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联 系 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4B60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781D" w14:textId="77777777" w:rsidR="00E552B9" w:rsidRDefault="00E552B9" w:rsidP="00CD19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35C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EFF4" w14:textId="77777777" w:rsidR="00E552B9" w:rsidRDefault="00E552B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邮箱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542F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</w:tr>
      <w:tr w:rsidR="00E552B9" w14:paraId="2473D933" w14:textId="77777777" w:rsidTr="00CD1932">
        <w:trPr>
          <w:trHeight w:val="59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F653" w14:textId="77777777" w:rsidR="00E552B9" w:rsidRDefault="00E552B9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参训人员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7471" w14:textId="77777777" w:rsidR="00E552B9" w:rsidRDefault="00E552B9" w:rsidP="00CD19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E5EC" w14:textId="77777777" w:rsidR="00E552B9" w:rsidRDefault="00E552B9" w:rsidP="00CD1932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6488" w14:textId="77777777" w:rsidR="00E552B9" w:rsidRDefault="00E552B9" w:rsidP="001A58D5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手机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680F" w14:textId="77777777" w:rsidR="00E552B9" w:rsidRDefault="00E552B9">
            <w:pPr>
              <w:ind w:firstLineChars="400" w:firstLine="1205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28"/>
              </w:rPr>
              <w:t>传真</w:t>
            </w:r>
          </w:p>
        </w:tc>
      </w:tr>
      <w:tr w:rsidR="00E552B9" w14:paraId="78E117F0" w14:textId="77777777" w:rsidTr="00CD1932">
        <w:trPr>
          <w:trHeight w:val="5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386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5CA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C25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642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49F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</w:tr>
      <w:tr w:rsidR="00E552B9" w14:paraId="79E4A33C" w14:textId="77777777" w:rsidTr="00CD1932">
        <w:trPr>
          <w:trHeight w:val="5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A85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C5BA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2B0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C5FD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62C3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</w:tr>
      <w:tr w:rsidR="00E552B9" w14:paraId="29A4B1C7" w14:textId="77777777" w:rsidTr="00CD1932">
        <w:trPr>
          <w:trHeight w:val="57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12D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7944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1173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A43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BE2" w14:textId="77777777" w:rsidR="00E552B9" w:rsidRDefault="00E552B9">
            <w:pPr>
              <w:rPr>
                <w:rFonts w:ascii="宋体" w:hAnsi="宋体"/>
                <w:szCs w:val="24"/>
              </w:rPr>
            </w:pPr>
          </w:p>
        </w:tc>
      </w:tr>
      <w:tr w:rsidR="00E552B9" w14:paraId="66A6DFB2" w14:textId="77777777" w:rsidTr="00CD1932">
        <w:trPr>
          <w:trHeight w:val="2216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958C" w14:textId="77777777" w:rsidR="00E552B9" w:rsidRDefault="00E552B9">
            <w:pPr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 w:rsidRPr="00B85057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协助预定酒店</w:t>
            </w:r>
          </w:p>
          <w:p w14:paraId="34318E5C" w14:textId="27DA8580" w:rsidR="00CD1932" w:rsidRPr="00B85057" w:rsidRDefault="00CD1932">
            <w:pPr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（</w:t>
            </w:r>
            <w:r w:rsidR="001A58D5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成都天奥宾馆</w:t>
            </w: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3</w:t>
            </w:r>
            <w:r w:rsidR="001A58D5"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  <w:t>0</w:t>
            </w: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元</w:t>
            </w:r>
            <w:r w:rsidR="001A58D5"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以内</w:t>
            </w: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/晚）</w:t>
            </w:r>
          </w:p>
        </w:tc>
        <w:tc>
          <w:tcPr>
            <w:tcW w:w="4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332E" w14:textId="77777777" w:rsidR="00E552B9" w:rsidRDefault="00A31481">
            <w:pPr>
              <w:jc w:val="center"/>
              <w:rPr>
                <w:rFonts w:ascii="宋体" w:hAnsi="宋体"/>
                <w:sz w:val="30"/>
                <w:szCs w:val="30"/>
              </w:rPr>
            </w:pPr>
            <w:sdt>
              <w:sdtPr>
                <w:rPr>
                  <w:rFonts w:ascii="宋体" w:hAnsi="宋体" w:hint="eastAsia"/>
                  <w:sz w:val="30"/>
                  <w:szCs w:val="30"/>
                </w:rPr>
                <w:id w:val="20588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B9">
                  <w:rPr>
                    <w:rFonts w:ascii="MS Gothic" w:eastAsia="MS Gothic" w:hAnsi="MS Gothic" w:hint="eastAsia"/>
                    <w:sz w:val="30"/>
                    <w:szCs w:val="30"/>
                  </w:rPr>
                  <w:t>☐</w:t>
                </w:r>
              </w:sdtContent>
            </w:sdt>
            <w:r w:rsidR="00E552B9">
              <w:rPr>
                <w:rFonts w:ascii="宋体" w:hAnsi="宋体" w:hint="eastAsia"/>
                <w:sz w:val="30"/>
                <w:szCs w:val="30"/>
              </w:rPr>
              <w:t xml:space="preserve">是        </w:t>
            </w:r>
            <w:sdt>
              <w:sdtPr>
                <w:rPr>
                  <w:rFonts w:ascii="宋体" w:hAnsi="宋体" w:hint="eastAsia"/>
                  <w:sz w:val="30"/>
                  <w:szCs w:val="30"/>
                </w:rPr>
                <w:id w:val="171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B9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sdtContent>
            </w:sdt>
            <w:proofErr w:type="gramStart"/>
            <w:r w:rsidR="00E552B9">
              <w:rPr>
                <w:rFonts w:ascii="宋体" w:hAnsi="宋体" w:hint="eastAsia"/>
                <w:sz w:val="30"/>
                <w:szCs w:val="30"/>
              </w:rPr>
              <w:t>否</w:t>
            </w:r>
            <w:proofErr w:type="gramEnd"/>
          </w:p>
          <w:p w14:paraId="62DF230F" w14:textId="77777777" w:rsidR="00B85057" w:rsidRDefault="00B85057" w:rsidP="00B85057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单间</w:t>
            </w:r>
            <w:r w:rsidRPr="00B85057">
              <w:rPr>
                <w:rFonts w:ascii="宋体" w:hAnsi="宋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</w:t>
            </w:r>
            <w:r w:rsidRPr="00B85057">
              <w:rPr>
                <w:rFonts w:ascii="宋体" w:hAnsi="宋体" w:hint="eastAsia"/>
                <w:sz w:val="30"/>
                <w:szCs w:val="30"/>
              </w:rPr>
              <w:t>间</w:t>
            </w:r>
            <w:r w:rsidRPr="00B85057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Pr="00B85057">
              <w:rPr>
                <w:rFonts w:ascii="宋体" w:hAnsi="宋体"/>
                <w:sz w:val="30"/>
                <w:szCs w:val="30"/>
                <w:u w:val="single"/>
              </w:rPr>
              <w:t xml:space="preserve">   </w:t>
            </w:r>
            <w:r w:rsidRPr="00B85057">
              <w:rPr>
                <w:rFonts w:ascii="宋体" w:hAnsi="宋体" w:hint="eastAsia"/>
                <w:sz w:val="30"/>
                <w:szCs w:val="30"/>
              </w:rPr>
              <w:t>晚</w:t>
            </w:r>
          </w:p>
          <w:p w14:paraId="6C2F1E36" w14:textId="3F570B3D" w:rsidR="00B85057" w:rsidRDefault="00B85057" w:rsidP="00B850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标</w:t>
            </w:r>
            <w:proofErr w:type="gramStart"/>
            <w:r>
              <w:rPr>
                <w:rFonts w:ascii="宋体" w:hAnsi="宋体" w:hint="eastAsia"/>
                <w:sz w:val="30"/>
                <w:szCs w:val="30"/>
              </w:rPr>
              <w:t>间</w:t>
            </w:r>
            <w:r w:rsidRPr="00B85057">
              <w:rPr>
                <w:rFonts w:ascii="宋体" w:hAnsi="宋体"/>
                <w:sz w:val="30"/>
                <w:szCs w:val="30"/>
                <w:u w:val="single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  <w:u w:val="single"/>
              </w:rPr>
              <w:t xml:space="preserve">  </w:t>
            </w:r>
            <w:r w:rsidRPr="00B85057">
              <w:rPr>
                <w:rFonts w:ascii="宋体" w:hAnsi="宋体" w:hint="eastAsia"/>
                <w:sz w:val="30"/>
                <w:szCs w:val="30"/>
              </w:rPr>
              <w:t>间</w:t>
            </w:r>
            <w:r w:rsidRPr="00B85057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Pr="00B85057">
              <w:rPr>
                <w:rFonts w:ascii="宋体" w:hAnsi="宋体"/>
                <w:sz w:val="30"/>
                <w:szCs w:val="30"/>
                <w:u w:val="single"/>
              </w:rPr>
              <w:t xml:space="preserve">   </w:t>
            </w:r>
            <w:proofErr w:type="gramEnd"/>
            <w:r w:rsidRPr="00B85057">
              <w:rPr>
                <w:rFonts w:ascii="宋体" w:hAnsi="宋体" w:hint="eastAsia"/>
                <w:sz w:val="30"/>
                <w:szCs w:val="30"/>
              </w:rPr>
              <w:t>晚</w:t>
            </w:r>
          </w:p>
        </w:tc>
      </w:tr>
      <w:tr w:rsidR="005F3CB8" w14:paraId="48D77D67" w14:textId="77777777" w:rsidTr="005F3CB8">
        <w:trPr>
          <w:trHeight w:val="1706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F25C" w14:textId="77777777" w:rsidR="005F3CB8" w:rsidRDefault="005F3CB8">
            <w:pPr>
              <w:spacing w:line="520" w:lineRule="exact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color w:val="000000"/>
                <w:sz w:val="30"/>
                <w:szCs w:val="30"/>
              </w:rPr>
              <w:t>联 系 人：刘凯</w:t>
            </w:r>
            <w:r w:rsidRPr="00B85057">
              <w:rPr>
                <w:rFonts w:ascii="宋体" w:hAnsi="宋体" w:hint="eastAsia"/>
                <w:bCs/>
                <w:color w:val="000000"/>
                <w:sz w:val="30"/>
                <w:szCs w:val="30"/>
              </w:rPr>
              <w:t>18921352750、15720609930</w:t>
            </w:r>
          </w:p>
          <w:p w14:paraId="2C2CA2B1" w14:textId="77777777" w:rsidR="005F3CB8" w:rsidRDefault="005F3CB8">
            <w:pPr>
              <w:spacing w:line="520" w:lineRule="exact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color w:val="000000"/>
                <w:sz w:val="30"/>
                <w:szCs w:val="30"/>
              </w:rPr>
              <w:t xml:space="preserve">传    真：025-58696377  </w:t>
            </w:r>
          </w:p>
          <w:p w14:paraId="226CF3F3" w14:textId="7906D04A" w:rsidR="005F3CB8" w:rsidRPr="005F3CB8" w:rsidRDefault="005F3CB8" w:rsidP="005F3CB8">
            <w:pPr>
              <w:spacing w:line="520" w:lineRule="exact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Cs/>
                <w:color w:val="000000"/>
                <w:sz w:val="30"/>
                <w:szCs w:val="30"/>
              </w:rPr>
              <w:t>反馈邮箱：</w:t>
            </w:r>
            <w:hyperlink r:id="rId6" w:history="1">
              <w:r>
                <w:rPr>
                  <w:rStyle w:val="a3"/>
                  <w:rFonts w:ascii="仿宋" w:eastAsia="仿宋" w:hAnsi="仿宋" w:hint="eastAsia"/>
                  <w:sz w:val="32"/>
                  <w:szCs w:val="32"/>
                  <w:u w:val="none"/>
                </w:rPr>
                <w:t>liu_k@jbdtc.com</w:t>
              </w:r>
            </w:hyperlink>
          </w:p>
        </w:tc>
      </w:tr>
    </w:tbl>
    <w:p w14:paraId="1637D51B" w14:textId="2ABF51C1" w:rsidR="00523784" w:rsidRDefault="00523784"/>
    <w:p w14:paraId="08B02013" w14:textId="770E71DC" w:rsidR="005F3CB8" w:rsidRDefault="005F3CB8"/>
    <w:p w14:paraId="0032F5C5" w14:textId="3E0B28F5" w:rsidR="005F3CB8" w:rsidRPr="005F3CB8" w:rsidRDefault="005F3CB8" w:rsidP="005F3CB8"/>
    <w:p w14:paraId="79C8C8E3" w14:textId="40D3EF9F" w:rsidR="005F3CB8" w:rsidRPr="005F3CB8" w:rsidRDefault="005F3CB8" w:rsidP="005F3CB8">
      <w:pPr>
        <w:tabs>
          <w:tab w:val="left" w:pos="990"/>
        </w:tabs>
        <w:ind w:left="482" w:hangingChars="200" w:hanging="482"/>
        <w:jc w:val="left"/>
        <w:rPr>
          <w:rFonts w:ascii="黑体" w:eastAsia="黑体" w:hAnsi="黑体"/>
          <w:b/>
          <w:sz w:val="24"/>
        </w:rPr>
      </w:pPr>
      <w:r w:rsidRPr="005F3CB8">
        <w:rPr>
          <w:rFonts w:ascii="黑体" w:eastAsia="黑体" w:hAnsi="黑体" w:hint="eastAsia"/>
          <w:b/>
          <w:sz w:val="24"/>
        </w:rPr>
        <w:t>注：培训于</w:t>
      </w:r>
      <w:r w:rsidR="001A58D5">
        <w:rPr>
          <w:rFonts w:ascii="黑体" w:eastAsia="黑体" w:hAnsi="黑体"/>
          <w:b/>
          <w:sz w:val="24"/>
        </w:rPr>
        <w:t>5</w:t>
      </w:r>
      <w:r w:rsidRPr="005F3CB8">
        <w:rPr>
          <w:rFonts w:ascii="黑体" w:eastAsia="黑体" w:hAnsi="黑体" w:hint="eastAsia"/>
          <w:b/>
          <w:sz w:val="24"/>
        </w:rPr>
        <w:t>月2</w:t>
      </w:r>
      <w:r w:rsidR="001A58D5">
        <w:rPr>
          <w:rFonts w:ascii="黑体" w:eastAsia="黑体" w:hAnsi="黑体"/>
          <w:b/>
          <w:sz w:val="24"/>
        </w:rPr>
        <w:t>8</w:t>
      </w:r>
      <w:r w:rsidRPr="005F3CB8">
        <w:rPr>
          <w:rFonts w:ascii="黑体" w:eastAsia="黑体" w:hAnsi="黑体" w:hint="eastAsia"/>
          <w:b/>
          <w:sz w:val="24"/>
        </w:rPr>
        <w:t>日（周</w:t>
      </w:r>
      <w:r w:rsidR="001A58D5">
        <w:rPr>
          <w:rFonts w:ascii="黑体" w:eastAsia="黑体" w:hAnsi="黑体" w:hint="eastAsia"/>
          <w:b/>
          <w:sz w:val="24"/>
        </w:rPr>
        <w:t>二</w:t>
      </w:r>
      <w:r w:rsidRPr="005F3CB8">
        <w:rPr>
          <w:rFonts w:ascii="黑体" w:eastAsia="黑体" w:hAnsi="黑体" w:hint="eastAsia"/>
          <w:b/>
          <w:sz w:val="24"/>
        </w:rPr>
        <w:t>）上午9:</w:t>
      </w:r>
      <w:r w:rsidRPr="005F3CB8">
        <w:rPr>
          <w:rFonts w:ascii="黑体" w:eastAsia="黑体" w:hAnsi="黑体"/>
          <w:b/>
          <w:sz w:val="24"/>
        </w:rPr>
        <w:t>00</w:t>
      </w:r>
      <w:r w:rsidRPr="005F3CB8">
        <w:rPr>
          <w:rFonts w:ascii="黑体" w:eastAsia="黑体" w:hAnsi="黑体" w:hint="eastAsia"/>
          <w:b/>
          <w:sz w:val="24"/>
        </w:rPr>
        <w:t>准时开始，请学员将手机关机或调至静音，提前1</w:t>
      </w:r>
      <w:r w:rsidRPr="005F3CB8">
        <w:rPr>
          <w:rFonts w:ascii="黑体" w:eastAsia="黑体" w:hAnsi="黑体"/>
          <w:b/>
          <w:sz w:val="24"/>
        </w:rPr>
        <w:t>0</w:t>
      </w:r>
      <w:r w:rsidRPr="005F3CB8">
        <w:rPr>
          <w:rFonts w:ascii="黑体" w:eastAsia="黑体" w:hAnsi="黑体" w:hint="eastAsia"/>
          <w:b/>
          <w:sz w:val="24"/>
        </w:rPr>
        <w:t>分钟</w:t>
      </w:r>
      <w:r w:rsidR="001A58D5">
        <w:rPr>
          <w:rFonts w:ascii="黑体" w:eastAsia="黑体" w:hAnsi="黑体" w:hint="eastAsia"/>
          <w:b/>
          <w:sz w:val="24"/>
        </w:rPr>
        <w:t>签到</w:t>
      </w:r>
      <w:r w:rsidRPr="005F3CB8">
        <w:rPr>
          <w:rFonts w:ascii="黑体" w:eastAsia="黑体" w:hAnsi="黑体" w:hint="eastAsia"/>
          <w:b/>
          <w:sz w:val="24"/>
        </w:rPr>
        <w:t>进入会场。</w:t>
      </w:r>
    </w:p>
    <w:sectPr w:rsidR="005F3CB8" w:rsidRPr="005F3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CF25D" w14:textId="77777777" w:rsidR="00A31481" w:rsidRDefault="00A31481" w:rsidP="00B85057">
      <w:r>
        <w:separator/>
      </w:r>
    </w:p>
  </w:endnote>
  <w:endnote w:type="continuationSeparator" w:id="0">
    <w:p w14:paraId="7229C864" w14:textId="77777777" w:rsidR="00A31481" w:rsidRDefault="00A31481" w:rsidP="00B8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73B65" w14:textId="77777777" w:rsidR="00A31481" w:rsidRDefault="00A31481" w:rsidP="00B85057">
      <w:r>
        <w:separator/>
      </w:r>
    </w:p>
  </w:footnote>
  <w:footnote w:type="continuationSeparator" w:id="0">
    <w:p w14:paraId="0EBE928B" w14:textId="77777777" w:rsidR="00A31481" w:rsidRDefault="00A31481" w:rsidP="00B8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DA"/>
    <w:rsid w:val="000E4BDD"/>
    <w:rsid w:val="001A58D5"/>
    <w:rsid w:val="004F48D6"/>
    <w:rsid w:val="00523784"/>
    <w:rsid w:val="005F3CB8"/>
    <w:rsid w:val="006E66DF"/>
    <w:rsid w:val="00A31481"/>
    <w:rsid w:val="00AA1300"/>
    <w:rsid w:val="00B45037"/>
    <w:rsid w:val="00B85057"/>
    <w:rsid w:val="00C608F3"/>
    <w:rsid w:val="00CD1932"/>
    <w:rsid w:val="00CF2B34"/>
    <w:rsid w:val="00D91FF9"/>
    <w:rsid w:val="00E552B9"/>
    <w:rsid w:val="00E86648"/>
    <w:rsid w:val="00F6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F58E7"/>
  <w15:chartTrackingRefBased/>
  <w15:docId w15:val="{F462B0F9-A5F3-403C-8CB5-3537CBF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2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2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505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50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_k@jbdt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yang</dc:creator>
  <cp:keywords/>
  <dc:description/>
  <cp:lastModifiedBy>LENOVO</cp:lastModifiedBy>
  <cp:revision>10</cp:revision>
  <dcterms:created xsi:type="dcterms:W3CDTF">2018-03-27T08:54:00Z</dcterms:created>
  <dcterms:modified xsi:type="dcterms:W3CDTF">2019-05-18T02:06:00Z</dcterms:modified>
</cp:coreProperties>
</file>